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  <w:u w:val="single"/>
        </w:rPr>
        <w:t>Thomas at MELLE</w:t>
      </w:r>
      <w:r w:rsidRPr="00431D3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31D3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31D3B">
        <w:rPr>
          <w:rFonts w:ascii="Times New Roman" w:hAnsi="Times New Roman" w:cs="Times New Roman"/>
          <w:sz w:val="24"/>
          <w:szCs w:val="24"/>
        </w:rPr>
        <w:t>d.1490)</w:t>
      </w:r>
    </w:p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431D3B">
        <w:rPr>
          <w:rFonts w:ascii="Times New Roman" w:hAnsi="Times New Roman" w:cs="Times New Roman"/>
          <w:sz w:val="24"/>
          <w:szCs w:val="24"/>
        </w:rPr>
        <w:t>Hothfield</w:t>
      </w:r>
      <w:proofErr w:type="spellEnd"/>
      <w:r w:rsidRPr="00431D3B">
        <w:rPr>
          <w:rFonts w:ascii="Times New Roman" w:hAnsi="Times New Roman" w:cs="Times New Roman"/>
          <w:sz w:val="24"/>
          <w:szCs w:val="24"/>
        </w:rPr>
        <w:t>, Kent.</w:t>
      </w:r>
    </w:p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D5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1D06" w:rsidRPr="003E1D06" w:rsidRDefault="003E1D06" w:rsidP="003E1D0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E1D06">
        <w:rPr>
          <w:rFonts w:ascii="Times New Roman" w:hAnsi="Times New Roman" w:cs="Times New Roman"/>
          <w:noProof/>
          <w:sz w:val="24"/>
          <w:szCs w:val="24"/>
        </w:rPr>
        <w:t>1488</w:t>
      </w:r>
      <w:r w:rsidRPr="003E1D06">
        <w:rPr>
          <w:rFonts w:ascii="Times New Roman" w:hAnsi="Times New Roman" w:cs="Times New Roman"/>
          <w:sz w:val="24"/>
          <w:szCs w:val="24"/>
        </w:rPr>
        <w:t xml:space="preserve">    He made his Will.   (“Test. Cant.” vol.2 pp.170, 171, 172)</w:t>
      </w:r>
    </w:p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ab/>
        <w:t>1490</w:t>
      </w:r>
      <w:r w:rsidRPr="00431D3B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 (Plomer p.327)</w:t>
      </w:r>
    </w:p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D5B" w:rsidRPr="00431D3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D5B" w:rsidRDefault="00BF6D5B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26 November 2015</w:t>
      </w:r>
    </w:p>
    <w:p w:rsidR="003E1D06" w:rsidRPr="00431D3B" w:rsidRDefault="003E1D06" w:rsidP="00BF6D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D5B" w:rsidRDefault="00BF6D5B" w:rsidP="00564E3C">
      <w:pPr>
        <w:spacing w:after="0" w:line="240" w:lineRule="auto"/>
      </w:pPr>
      <w:r>
        <w:separator/>
      </w:r>
    </w:p>
  </w:endnote>
  <w:endnote w:type="continuationSeparator" w:id="0">
    <w:p w:rsidR="00BF6D5B" w:rsidRDefault="00BF6D5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1D06">
      <w:rPr>
        <w:rFonts w:ascii="Times New Roman" w:hAnsi="Times New Roman" w:cs="Times New Roman"/>
        <w:noProof/>
        <w:sz w:val="24"/>
        <w:szCs w:val="24"/>
      </w:rPr>
      <w:t>29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D5B" w:rsidRDefault="00BF6D5B" w:rsidP="00564E3C">
      <w:pPr>
        <w:spacing w:after="0" w:line="240" w:lineRule="auto"/>
      </w:pPr>
      <w:r>
        <w:separator/>
      </w:r>
    </w:p>
  </w:footnote>
  <w:footnote w:type="continuationSeparator" w:id="0">
    <w:p w:rsidR="00BF6D5B" w:rsidRDefault="00BF6D5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5B"/>
    <w:rsid w:val="00372DC6"/>
    <w:rsid w:val="003E1D06"/>
    <w:rsid w:val="00564E3C"/>
    <w:rsid w:val="0064591D"/>
    <w:rsid w:val="00BF6D5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16454"/>
  <w15:chartTrackingRefBased/>
  <w15:docId w15:val="{EFF049FF-6E6F-434F-9161-14AF6181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2015-12-22T19:48:00Z</dcterms:created>
  <dcterms:modified xsi:type="dcterms:W3CDTF">2016-02-29T08:18:00Z</dcterms:modified>
</cp:coreProperties>
</file>